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4663D" w14:textId="77777777" w:rsidR="008B23F0" w:rsidRPr="008B23F0" w:rsidRDefault="008B23F0" w:rsidP="008B23F0">
      <w:pPr>
        <w:rPr>
          <w:rFonts w:ascii="Tahoma" w:hAnsi="Tahoma" w:cs="Tahoma"/>
          <w:sz w:val="18"/>
          <w:szCs w:val="18"/>
        </w:rPr>
      </w:pPr>
      <w:r w:rsidRPr="008B23F0">
        <w:rPr>
          <w:rFonts w:ascii="Tahoma" w:hAnsi="Tahoma" w:cs="Tahoma"/>
          <w:sz w:val="18"/>
          <w:szCs w:val="18"/>
        </w:rPr>
        <w:t>Dear Officer,</w:t>
      </w:r>
    </w:p>
    <w:p w14:paraId="5A82F49F" w14:textId="77777777" w:rsidR="008B23F0" w:rsidRPr="008B23F0" w:rsidRDefault="008B23F0" w:rsidP="008B23F0">
      <w:pPr>
        <w:rPr>
          <w:rFonts w:ascii="Tahoma" w:hAnsi="Tahoma" w:cs="Tahoma"/>
          <w:sz w:val="18"/>
          <w:szCs w:val="18"/>
        </w:rPr>
      </w:pPr>
    </w:p>
    <w:p w14:paraId="6CEF5605" w14:textId="77777777" w:rsidR="008B23F0" w:rsidRPr="008B23F0" w:rsidRDefault="008B23F0" w:rsidP="008B23F0">
      <w:pPr>
        <w:rPr>
          <w:rFonts w:ascii="Tahoma" w:hAnsi="Tahoma" w:cs="Tahoma"/>
          <w:sz w:val="18"/>
          <w:szCs w:val="18"/>
        </w:rPr>
      </w:pPr>
      <w:r w:rsidRPr="008B23F0">
        <w:rPr>
          <w:rFonts w:ascii="Tahoma" w:hAnsi="Tahoma" w:cs="Tahoma"/>
          <w:sz w:val="18"/>
          <w:szCs w:val="18"/>
        </w:rPr>
        <w:t>I hope this message finds you well. I am writing to you with deep concern regarding the well-being of my daughter, [Daughter's Name], who is currently under the custody of my wife. I am seeking your immediate intervention and investigation into the matter.</w:t>
      </w:r>
    </w:p>
    <w:p w14:paraId="34C3EAFD" w14:textId="77777777" w:rsidR="008B23F0" w:rsidRPr="008B23F0" w:rsidRDefault="008B23F0" w:rsidP="008B23F0">
      <w:pPr>
        <w:rPr>
          <w:rFonts w:ascii="Tahoma" w:hAnsi="Tahoma" w:cs="Tahoma"/>
          <w:sz w:val="18"/>
          <w:szCs w:val="18"/>
        </w:rPr>
      </w:pPr>
    </w:p>
    <w:p w14:paraId="5B1AB869" w14:textId="77777777" w:rsidR="008B23F0" w:rsidRPr="008B23F0" w:rsidRDefault="008B23F0" w:rsidP="008B23F0">
      <w:pPr>
        <w:rPr>
          <w:rFonts w:ascii="Tahoma" w:hAnsi="Tahoma" w:cs="Tahoma"/>
          <w:sz w:val="18"/>
          <w:szCs w:val="18"/>
        </w:rPr>
      </w:pPr>
      <w:r w:rsidRPr="008B23F0">
        <w:rPr>
          <w:rFonts w:ascii="Tahoma" w:hAnsi="Tahoma" w:cs="Tahoma"/>
          <w:sz w:val="18"/>
          <w:szCs w:val="18"/>
        </w:rPr>
        <w:t>To provide some background, my wife and I separated in 2016, and since then, our daughter has primarily stayed with her mother. At the time of our separation, she was just 3.5 years old. However, during the pandemic, my wife left our daughter with me, and I took full responsibility for her care. I, along with my parents, ensured that she was provided with all the emotional, physical, and psychological support she needed. During that period, I was pleased to see her health improve significantly, and she was thriving in every aspect.</w:t>
      </w:r>
    </w:p>
    <w:p w14:paraId="2B217F72" w14:textId="77777777" w:rsidR="008B23F0" w:rsidRPr="008B23F0" w:rsidRDefault="008B23F0" w:rsidP="008B23F0">
      <w:pPr>
        <w:rPr>
          <w:rFonts w:ascii="Tahoma" w:hAnsi="Tahoma" w:cs="Tahoma"/>
          <w:sz w:val="18"/>
          <w:szCs w:val="18"/>
        </w:rPr>
      </w:pPr>
    </w:p>
    <w:p w14:paraId="3F22F016" w14:textId="77777777" w:rsidR="008B23F0" w:rsidRPr="008B23F0" w:rsidRDefault="008B23F0" w:rsidP="008B23F0">
      <w:pPr>
        <w:rPr>
          <w:rFonts w:ascii="Tahoma" w:hAnsi="Tahoma" w:cs="Tahoma"/>
          <w:sz w:val="18"/>
          <w:szCs w:val="18"/>
        </w:rPr>
      </w:pPr>
      <w:r w:rsidRPr="008B23F0">
        <w:rPr>
          <w:rFonts w:ascii="Tahoma" w:hAnsi="Tahoma" w:cs="Tahoma"/>
          <w:sz w:val="18"/>
          <w:szCs w:val="18"/>
        </w:rPr>
        <w:t>Sadly, after the pandemic, my wife took our daughter back, and I have noticed a worrying decline in her health and well-being. I recently saw a video of my daughter where she appeared extremely dull, pale, and unwell, which has deeply disturbed me. It is apparent that she is not receiving the care and attention she needs and deserves under her mother’s custody.</w:t>
      </w:r>
    </w:p>
    <w:p w14:paraId="3A615442" w14:textId="77777777" w:rsidR="008B23F0" w:rsidRPr="008B23F0" w:rsidRDefault="008B23F0" w:rsidP="008B23F0">
      <w:pPr>
        <w:rPr>
          <w:rFonts w:ascii="Tahoma" w:hAnsi="Tahoma" w:cs="Tahoma"/>
          <w:sz w:val="18"/>
          <w:szCs w:val="18"/>
        </w:rPr>
      </w:pPr>
    </w:p>
    <w:p w14:paraId="42EA40C4" w14:textId="77777777" w:rsidR="008B23F0" w:rsidRPr="008B23F0" w:rsidRDefault="008B23F0" w:rsidP="008B23F0">
      <w:pPr>
        <w:rPr>
          <w:rFonts w:ascii="Tahoma" w:hAnsi="Tahoma" w:cs="Tahoma"/>
          <w:sz w:val="18"/>
          <w:szCs w:val="18"/>
        </w:rPr>
      </w:pPr>
      <w:r w:rsidRPr="008B23F0">
        <w:rPr>
          <w:rFonts w:ascii="Tahoma" w:hAnsi="Tahoma" w:cs="Tahoma"/>
          <w:sz w:val="18"/>
          <w:szCs w:val="18"/>
        </w:rPr>
        <w:t>Under Indian law, it is understood that a young girl should ideally be with her mother. However, my wife has taken advantage of this provision and is restricting my access to my daughter. I am unable to meet her, which has been incredibly painful for me as a father. I feel helpless, and I am deeply concerned about the emotional and physical toll this situation is having on her.</w:t>
      </w:r>
    </w:p>
    <w:p w14:paraId="2FC38269" w14:textId="77777777" w:rsidR="008B23F0" w:rsidRPr="008B23F0" w:rsidRDefault="008B23F0" w:rsidP="008B23F0">
      <w:pPr>
        <w:rPr>
          <w:rFonts w:ascii="Tahoma" w:hAnsi="Tahoma" w:cs="Tahoma"/>
          <w:sz w:val="18"/>
          <w:szCs w:val="18"/>
        </w:rPr>
      </w:pPr>
    </w:p>
    <w:p w14:paraId="7A6EBC80" w14:textId="77777777" w:rsidR="008B23F0" w:rsidRPr="008B23F0" w:rsidRDefault="008B23F0" w:rsidP="008B23F0">
      <w:pPr>
        <w:rPr>
          <w:rFonts w:ascii="Tahoma" w:hAnsi="Tahoma" w:cs="Tahoma"/>
          <w:sz w:val="18"/>
          <w:szCs w:val="18"/>
        </w:rPr>
      </w:pPr>
      <w:r w:rsidRPr="008B23F0">
        <w:rPr>
          <w:rFonts w:ascii="Tahoma" w:hAnsi="Tahoma" w:cs="Tahoma"/>
          <w:sz w:val="18"/>
          <w:szCs w:val="18"/>
        </w:rPr>
        <w:t>Moreover, I must also express my concern for my safety in attempting to engage with my wife and her family directly, as they have previously made false allegations against me, which have caused unnecessary legal and emotional distress.</w:t>
      </w:r>
    </w:p>
    <w:p w14:paraId="054269D9" w14:textId="77777777" w:rsidR="008B23F0" w:rsidRPr="008B23F0" w:rsidRDefault="008B23F0" w:rsidP="008B23F0">
      <w:pPr>
        <w:rPr>
          <w:rFonts w:ascii="Tahoma" w:hAnsi="Tahoma" w:cs="Tahoma"/>
          <w:sz w:val="18"/>
          <w:szCs w:val="18"/>
        </w:rPr>
      </w:pPr>
    </w:p>
    <w:p w14:paraId="5FE35A4F" w14:textId="77777777" w:rsidR="008B23F0" w:rsidRPr="008B23F0" w:rsidRDefault="008B23F0" w:rsidP="008B23F0">
      <w:pPr>
        <w:rPr>
          <w:rFonts w:ascii="Tahoma" w:hAnsi="Tahoma" w:cs="Tahoma"/>
          <w:sz w:val="18"/>
          <w:szCs w:val="18"/>
        </w:rPr>
      </w:pPr>
      <w:r w:rsidRPr="008B23F0">
        <w:rPr>
          <w:rFonts w:ascii="Tahoma" w:hAnsi="Tahoma" w:cs="Tahoma"/>
          <w:sz w:val="18"/>
          <w:szCs w:val="18"/>
        </w:rPr>
        <w:t>I humbly request that your office investigate this matter urgently and intervene to ensure my daughter’s safety and well-being. I believe that the current environment she is in may not be in her best interest, and I am genuinely worried about her condition.</w:t>
      </w:r>
    </w:p>
    <w:p w14:paraId="300C768C" w14:textId="77777777" w:rsidR="008B23F0" w:rsidRPr="008B23F0" w:rsidRDefault="008B23F0" w:rsidP="008B23F0">
      <w:pPr>
        <w:rPr>
          <w:rFonts w:ascii="Tahoma" w:hAnsi="Tahoma" w:cs="Tahoma"/>
          <w:sz w:val="18"/>
          <w:szCs w:val="18"/>
        </w:rPr>
      </w:pPr>
    </w:p>
    <w:p w14:paraId="692C9746" w14:textId="77777777" w:rsidR="008B23F0" w:rsidRPr="008B23F0" w:rsidRDefault="008B23F0" w:rsidP="008B23F0">
      <w:pPr>
        <w:rPr>
          <w:rFonts w:ascii="Tahoma" w:hAnsi="Tahoma" w:cs="Tahoma"/>
          <w:sz w:val="18"/>
          <w:szCs w:val="18"/>
        </w:rPr>
      </w:pPr>
      <w:r w:rsidRPr="008B23F0">
        <w:rPr>
          <w:rFonts w:ascii="Tahoma" w:hAnsi="Tahoma" w:cs="Tahoma"/>
          <w:sz w:val="18"/>
          <w:szCs w:val="18"/>
        </w:rPr>
        <w:t>Thank you for your attention to this serious issue. I am hopeful that your intervention will help protect my daughter and ensure that she receives the care and love she deserves.</w:t>
      </w:r>
    </w:p>
    <w:p w14:paraId="6EB43E08" w14:textId="77777777" w:rsidR="008B23F0" w:rsidRPr="008B23F0" w:rsidRDefault="008B23F0" w:rsidP="008B23F0">
      <w:pPr>
        <w:rPr>
          <w:rFonts w:ascii="Tahoma" w:hAnsi="Tahoma" w:cs="Tahoma"/>
          <w:sz w:val="18"/>
          <w:szCs w:val="18"/>
        </w:rPr>
      </w:pPr>
    </w:p>
    <w:p w14:paraId="13BC9E70" w14:textId="03C9FEC6" w:rsidR="008B23F0" w:rsidRPr="008B23F0" w:rsidRDefault="008B23F0" w:rsidP="008B23F0">
      <w:pPr>
        <w:rPr>
          <w:rFonts w:ascii="Tahoma" w:hAnsi="Tahoma" w:cs="Tahoma"/>
          <w:sz w:val="18"/>
          <w:szCs w:val="18"/>
        </w:rPr>
      </w:pPr>
      <w:r w:rsidRPr="008B23F0">
        <w:rPr>
          <w:rFonts w:ascii="Tahoma" w:hAnsi="Tahoma" w:cs="Tahoma"/>
          <w:sz w:val="18"/>
          <w:szCs w:val="18"/>
        </w:rPr>
        <w:t>Looking forward to your prompt action.</w:t>
      </w:r>
      <w:r>
        <w:rPr>
          <w:rFonts w:ascii="Tahoma" w:hAnsi="Tahoma" w:cs="Tahoma"/>
          <w:sz w:val="18"/>
          <w:szCs w:val="18"/>
        </w:rPr>
        <w:t xml:space="preserve">  I can provide the videos and photographs once we initiate an inquiry. </w:t>
      </w:r>
    </w:p>
    <w:p w14:paraId="4616E6F5" w14:textId="77777777" w:rsidR="008B23F0" w:rsidRPr="008B23F0" w:rsidRDefault="008B23F0" w:rsidP="008B23F0">
      <w:pPr>
        <w:rPr>
          <w:rFonts w:ascii="Tahoma" w:hAnsi="Tahoma" w:cs="Tahoma"/>
          <w:sz w:val="18"/>
          <w:szCs w:val="18"/>
        </w:rPr>
      </w:pPr>
    </w:p>
    <w:p w14:paraId="77A72EA6" w14:textId="77777777" w:rsidR="008B23F0" w:rsidRPr="008B23F0" w:rsidRDefault="008B23F0" w:rsidP="008B23F0">
      <w:pPr>
        <w:rPr>
          <w:rFonts w:ascii="Tahoma" w:hAnsi="Tahoma" w:cs="Tahoma"/>
          <w:sz w:val="18"/>
          <w:szCs w:val="18"/>
        </w:rPr>
      </w:pPr>
      <w:r w:rsidRPr="008B23F0">
        <w:rPr>
          <w:rFonts w:ascii="Tahoma" w:hAnsi="Tahoma" w:cs="Tahoma"/>
          <w:sz w:val="18"/>
          <w:szCs w:val="18"/>
        </w:rPr>
        <w:t>Sincerely,</w:t>
      </w:r>
    </w:p>
    <w:p w14:paraId="63B59ADA" w14:textId="77777777" w:rsidR="008B23F0" w:rsidRPr="008B23F0" w:rsidRDefault="008B23F0" w:rsidP="008B23F0">
      <w:pPr>
        <w:rPr>
          <w:rFonts w:ascii="Tahoma" w:hAnsi="Tahoma" w:cs="Tahoma"/>
          <w:sz w:val="18"/>
          <w:szCs w:val="18"/>
        </w:rPr>
      </w:pPr>
      <w:r w:rsidRPr="008B23F0">
        <w:rPr>
          <w:rFonts w:ascii="Tahoma" w:hAnsi="Tahoma" w:cs="Tahoma"/>
          <w:sz w:val="18"/>
          <w:szCs w:val="18"/>
        </w:rPr>
        <w:t>Matthew Alexander</w:t>
      </w:r>
    </w:p>
    <w:p w14:paraId="49028379" w14:textId="77777777" w:rsidR="008B23F0" w:rsidRPr="008B23F0" w:rsidRDefault="008B23F0" w:rsidP="008B23F0">
      <w:pPr>
        <w:rPr>
          <w:rFonts w:ascii="Tahoma" w:hAnsi="Tahoma" w:cs="Tahoma"/>
          <w:sz w:val="18"/>
          <w:szCs w:val="18"/>
        </w:rPr>
      </w:pPr>
      <w:r w:rsidRPr="008B23F0">
        <w:rPr>
          <w:rFonts w:ascii="Tahoma" w:hAnsi="Tahoma" w:cs="Tahoma"/>
          <w:sz w:val="18"/>
          <w:szCs w:val="18"/>
        </w:rPr>
        <w:t>7718871629</w:t>
      </w:r>
    </w:p>
    <w:p w14:paraId="72CA3A06" w14:textId="007A907A" w:rsidR="008B23F0" w:rsidRDefault="008B23F0" w:rsidP="008B23F0">
      <w:pPr>
        <w:rPr>
          <w:rFonts w:ascii="Tahoma" w:hAnsi="Tahoma" w:cs="Tahoma"/>
          <w:sz w:val="18"/>
          <w:szCs w:val="18"/>
        </w:rPr>
      </w:pPr>
      <w:r w:rsidRPr="008B23F0">
        <w:rPr>
          <w:rFonts w:ascii="Tahoma" w:hAnsi="Tahoma" w:cs="Tahoma"/>
          <w:sz w:val="18"/>
          <w:szCs w:val="18"/>
        </w:rPr>
        <w:t>Navi Mumbai</w:t>
      </w:r>
    </w:p>
    <w:p w14:paraId="5C1F986F" w14:textId="7E2DA294" w:rsidR="008B23F0" w:rsidRDefault="008B23F0" w:rsidP="008B23F0">
      <w:pPr>
        <w:rPr>
          <w:rFonts w:ascii="Tahoma" w:hAnsi="Tahoma" w:cs="Tahoma"/>
          <w:sz w:val="18"/>
          <w:szCs w:val="18"/>
        </w:rPr>
      </w:pPr>
    </w:p>
    <w:p w14:paraId="6936D2E3" w14:textId="77777777" w:rsidR="008B23F0" w:rsidRPr="008B23F0" w:rsidRDefault="008B23F0" w:rsidP="008B23F0">
      <w:pPr>
        <w:rPr>
          <w:rFonts w:ascii="Tahoma" w:hAnsi="Tahoma" w:cs="Tahoma"/>
          <w:sz w:val="18"/>
          <w:szCs w:val="18"/>
        </w:rPr>
      </w:pPr>
    </w:p>
    <w:sectPr w:rsidR="008B23F0" w:rsidRPr="008B2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3F0"/>
    <w:rsid w:val="001C2901"/>
    <w:rsid w:val="008B23F0"/>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8C2"/>
  <w15:chartTrackingRefBased/>
  <w15:docId w15:val="{70581C2D-BAB8-468E-A5DC-4A6B97A9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N"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3F0"/>
    <w:rPr>
      <w:rFonts w:eastAsiaTheme="majorEastAsia" w:cstheme="majorBidi"/>
      <w:color w:val="272727" w:themeColor="text1" w:themeTint="D8"/>
    </w:rPr>
  </w:style>
  <w:style w:type="paragraph" w:styleId="Title">
    <w:name w:val="Title"/>
    <w:basedOn w:val="Normal"/>
    <w:next w:val="Normal"/>
    <w:link w:val="TitleChar"/>
    <w:uiPriority w:val="10"/>
    <w:qFormat/>
    <w:rsid w:val="008B2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3F0"/>
    <w:pPr>
      <w:spacing w:before="160"/>
      <w:jc w:val="center"/>
    </w:pPr>
    <w:rPr>
      <w:i/>
      <w:iCs/>
      <w:color w:val="404040" w:themeColor="text1" w:themeTint="BF"/>
    </w:rPr>
  </w:style>
  <w:style w:type="character" w:customStyle="1" w:styleId="QuoteChar">
    <w:name w:val="Quote Char"/>
    <w:basedOn w:val="DefaultParagraphFont"/>
    <w:link w:val="Quote"/>
    <w:uiPriority w:val="29"/>
    <w:rsid w:val="008B23F0"/>
    <w:rPr>
      <w:i/>
      <w:iCs/>
      <w:color w:val="404040" w:themeColor="text1" w:themeTint="BF"/>
    </w:rPr>
  </w:style>
  <w:style w:type="paragraph" w:styleId="ListParagraph">
    <w:name w:val="List Paragraph"/>
    <w:basedOn w:val="Normal"/>
    <w:uiPriority w:val="34"/>
    <w:qFormat/>
    <w:rsid w:val="008B23F0"/>
    <w:pPr>
      <w:ind w:left="720"/>
      <w:contextualSpacing/>
    </w:pPr>
  </w:style>
  <w:style w:type="character" w:styleId="IntenseEmphasis">
    <w:name w:val="Intense Emphasis"/>
    <w:basedOn w:val="DefaultParagraphFont"/>
    <w:uiPriority w:val="21"/>
    <w:qFormat/>
    <w:rsid w:val="008B23F0"/>
    <w:rPr>
      <w:i/>
      <w:iCs/>
      <w:color w:val="0F4761" w:themeColor="accent1" w:themeShade="BF"/>
    </w:rPr>
  </w:style>
  <w:style w:type="paragraph" w:styleId="IntenseQuote">
    <w:name w:val="Intense Quote"/>
    <w:basedOn w:val="Normal"/>
    <w:next w:val="Normal"/>
    <w:link w:val="IntenseQuoteChar"/>
    <w:uiPriority w:val="30"/>
    <w:qFormat/>
    <w:rsid w:val="008B2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3F0"/>
    <w:rPr>
      <w:i/>
      <w:iCs/>
      <w:color w:val="0F4761" w:themeColor="accent1" w:themeShade="BF"/>
    </w:rPr>
  </w:style>
  <w:style w:type="character" w:styleId="IntenseReference">
    <w:name w:val="Intense Reference"/>
    <w:basedOn w:val="DefaultParagraphFont"/>
    <w:uiPriority w:val="32"/>
    <w:qFormat/>
    <w:rsid w:val="008B23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Alexander</dc:creator>
  <cp:keywords/>
  <dc:description/>
  <cp:lastModifiedBy>Matthew  Alexander</cp:lastModifiedBy>
  <cp:revision>1</cp:revision>
  <dcterms:created xsi:type="dcterms:W3CDTF">2024-11-29T04:20:00Z</dcterms:created>
  <dcterms:modified xsi:type="dcterms:W3CDTF">2024-11-29T04:21:00Z</dcterms:modified>
</cp:coreProperties>
</file>